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820" w:rsidRDefault="00EC3820" w:rsidP="00EC382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bookmarkStart w:id="0" w:name="_GoBack"/>
      <w:bookmarkEnd w:id="0"/>
      <w:r>
        <w:rPr>
          <w:rFonts w:ascii="TimesNewRoman,Bold" w:hAnsi="TimesNewRoman,Bold" w:cs="TimesNewRoman,Bold"/>
          <w:b/>
          <w:bCs/>
          <w:color w:val="000000"/>
        </w:rPr>
        <w:t>WILMINGTON UNIVERSITY</w:t>
      </w:r>
    </w:p>
    <w:p w:rsidR="00EC3820" w:rsidRDefault="00EC3820" w:rsidP="00EC382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EC3820" w:rsidRDefault="00EC3820" w:rsidP="00EC3820">
      <w:pPr>
        <w:autoSpaceDE w:val="0"/>
        <w:autoSpaceDN w:val="0"/>
        <w:adjustRightInd w:val="0"/>
        <w:jc w:val="center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Personalize Your Template Syllabus</w:t>
      </w:r>
    </w:p>
    <w:p w:rsidR="00EC3820" w:rsidRDefault="00EC3820" w:rsidP="00EC382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EC3820" w:rsidRDefault="00EC3820" w:rsidP="00EC382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COURSE TITLE:</w:t>
      </w:r>
    </w:p>
    <w:p w:rsidR="00EC3820" w:rsidRDefault="00EC3820" w:rsidP="00EC382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Personalize Your Template</w:t>
      </w:r>
      <w:r>
        <w:rPr>
          <w:rFonts w:ascii="TimesNewRoman,Bold" w:hAnsi="TimesNewRoman,Bold" w:cs="TimesNewRoman,Bold"/>
          <w:b/>
          <w:bCs/>
          <w:color w:val="000000"/>
        </w:rPr>
        <w:t xml:space="preserve">                                     </w:t>
      </w:r>
    </w:p>
    <w:p w:rsidR="00EC3820" w:rsidRDefault="00EC3820" w:rsidP="00EC382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EC3820" w:rsidRDefault="00EC3820" w:rsidP="00EC382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 xml:space="preserve">PRE-REQUISITES: </w:t>
      </w:r>
    </w:p>
    <w:p w:rsidR="00EC3820" w:rsidRDefault="00724896" w:rsidP="00EC3820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Canvas</w:t>
      </w:r>
      <w:r w:rsidR="00EC3820" w:rsidRPr="00753FD3">
        <w:rPr>
          <w:rFonts w:ascii="TimesNewRoman,Bold" w:hAnsi="TimesNewRoman,Bold" w:cs="TimesNewRoman,Bold"/>
          <w:bCs/>
          <w:color w:val="000000"/>
        </w:rPr>
        <w:t xml:space="preserve"> </w:t>
      </w:r>
      <w:r w:rsidR="00EC3820">
        <w:rPr>
          <w:rFonts w:ascii="TimesNewRoman,Bold" w:hAnsi="TimesNewRoman,Bold" w:cs="TimesNewRoman,Bold"/>
          <w:bCs/>
          <w:color w:val="000000"/>
        </w:rPr>
        <w:t>Basic</w:t>
      </w:r>
      <w:r>
        <w:rPr>
          <w:rFonts w:ascii="TimesNewRoman,Bold" w:hAnsi="TimesNewRoman,Bold" w:cs="TimesNewRoman,Bold"/>
          <w:bCs/>
          <w:color w:val="000000"/>
        </w:rPr>
        <w:t>s</w:t>
      </w:r>
      <w:r w:rsidR="00EC3820">
        <w:rPr>
          <w:rFonts w:ascii="TimesNewRoman,Bold" w:hAnsi="TimesNewRoman,Bold" w:cs="TimesNewRoman,Bold"/>
          <w:bCs/>
          <w:color w:val="000000"/>
        </w:rPr>
        <w:t xml:space="preserve"> and Advanced</w:t>
      </w:r>
    </w:p>
    <w:p w:rsidR="00EC3820" w:rsidRDefault="00EC3820" w:rsidP="00EC3820">
      <w:pPr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HOT</w:t>
      </w:r>
    </w:p>
    <w:p w:rsidR="00EC3820" w:rsidRDefault="00EC3820" w:rsidP="00EC3820">
      <w:pPr>
        <w:autoSpaceDE w:val="0"/>
        <w:autoSpaceDN w:val="0"/>
        <w:adjustRightInd w:val="0"/>
        <w:rPr>
          <w:rFonts w:ascii="TimesNewRoman,Bold" w:hAnsi="TimesNewRoman,Bold" w:cs="TimesNewRoman,Bold"/>
          <w:b/>
          <w:bCs/>
          <w:color w:val="000000"/>
        </w:rPr>
      </w:pPr>
    </w:p>
    <w:p w:rsidR="00C95FFD" w:rsidRDefault="008D0F08" w:rsidP="00EC3820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  <w:r>
        <w:rPr>
          <w:rFonts w:ascii="TimesNewRoman,Bold" w:hAnsi="TimesNewRoman,Bold" w:cs="TimesNewRoman,Bold"/>
          <w:b/>
          <w:bCs/>
          <w:color w:val="000000"/>
        </w:rPr>
        <w:t>CONTINUING EDUCATION UNITS: 2</w:t>
      </w:r>
      <w:r w:rsidR="00C95FFD">
        <w:rPr>
          <w:rFonts w:ascii="TimesNewRoman,Bold" w:hAnsi="TimesNewRoman,Bold" w:cs="TimesNewRoman,Bold"/>
          <w:b/>
          <w:bCs/>
          <w:color w:val="000000"/>
        </w:rPr>
        <w:t>5</w:t>
      </w:r>
    </w:p>
    <w:p w:rsidR="00EC3820" w:rsidRDefault="00EC3820" w:rsidP="00EC3820">
      <w:pPr>
        <w:autoSpaceDE w:val="0"/>
        <w:autoSpaceDN w:val="0"/>
        <w:adjustRightInd w:val="0"/>
        <w:rPr>
          <w:rFonts w:ascii="TimesNewRoman" w:hAnsi="TimesNewRoman" w:cs="TimesNewRoman"/>
          <w:color w:val="000000"/>
        </w:rPr>
      </w:pPr>
    </w:p>
    <w:p w:rsidR="00EC3820" w:rsidRPr="00373799" w:rsidRDefault="00EC3820" w:rsidP="003737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50"/>
        <w:rPr>
          <w:rFonts w:ascii="TimesNewRoman,Bold" w:hAnsi="TimesNewRoman,Bold" w:cs="TimesNewRoman,Bold"/>
          <w:b/>
          <w:bCs/>
          <w:color w:val="000000"/>
        </w:rPr>
      </w:pPr>
      <w:r w:rsidRPr="00373799">
        <w:rPr>
          <w:rFonts w:ascii="TimesNewRoman,Bold" w:hAnsi="TimesNewRoman,Bold" w:cs="TimesNewRoman,Bold"/>
          <w:b/>
          <w:bCs/>
          <w:color w:val="000000"/>
        </w:rPr>
        <w:t>COURSE DESCRIPTION:</w:t>
      </w:r>
    </w:p>
    <w:p w:rsidR="00EC3820" w:rsidRPr="00822648" w:rsidRDefault="00EC3820" w:rsidP="009D2B6B">
      <w:pPr>
        <w:autoSpaceDE w:val="0"/>
        <w:autoSpaceDN w:val="0"/>
        <w:adjustRightInd w:val="0"/>
        <w:ind w:left="450"/>
        <w:rPr>
          <w:rFonts w:ascii="TimesNewRoman,Bold" w:hAnsi="TimesNewRoman,Bold" w:cs="TimesNewRoman,Bold"/>
          <w:bCs/>
          <w:color w:val="000000"/>
        </w:rPr>
      </w:pPr>
      <w:r>
        <w:rPr>
          <w:rFonts w:ascii="TimesNewRoman,Bold" w:hAnsi="TimesNewRoman,Bold" w:cs="TimesNewRoman,Bold"/>
          <w:bCs/>
          <w:color w:val="000000"/>
        </w:rPr>
        <w:t>The Personalize Your Template</w:t>
      </w:r>
      <w:r w:rsidRPr="00822648">
        <w:rPr>
          <w:rFonts w:ascii="TimesNewRoman,Bold" w:hAnsi="TimesNewRoman,Bold" w:cs="TimesNewRoman,Bold"/>
          <w:bCs/>
          <w:color w:val="000000"/>
        </w:rPr>
        <w:t xml:space="preserve"> (</w:t>
      </w:r>
      <w:r>
        <w:rPr>
          <w:rFonts w:ascii="TimesNewRoman,Bold" w:hAnsi="TimesNewRoman,Bold" w:cs="TimesNewRoman,Bold"/>
          <w:bCs/>
          <w:color w:val="000000"/>
        </w:rPr>
        <w:t>PY</w:t>
      </w:r>
      <w:r w:rsidRPr="00822648">
        <w:rPr>
          <w:rFonts w:ascii="TimesNewRoman,Bold" w:hAnsi="TimesNewRoman,Bold" w:cs="TimesNewRoman,Bold"/>
          <w:bCs/>
          <w:color w:val="000000"/>
        </w:rPr>
        <w:t xml:space="preserve">T) </w:t>
      </w:r>
      <w:r>
        <w:rPr>
          <w:rFonts w:ascii="TimesNewRoman,Bold" w:hAnsi="TimesNewRoman,Bold" w:cs="TimesNewRoman,Bold"/>
          <w:bCs/>
          <w:color w:val="000000"/>
        </w:rPr>
        <w:t xml:space="preserve">Training </w:t>
      </w:r>
      <w:r w:rsidRPr="00822648">
        <w:rPr>
          <w:rFonts w:ascii="TimesNewRoman,Bold" w:hAnsi="TimesNewRoman,Bold" w:cs="TimesNewRoman,Bold"/>
          <w:bCs/>
          <w:color w:val="000000"/>
        </w:rPr>
        <w:t xml:space="preserve">Course is a </w:t>
      </w:r>
      <w:r w:rsidR="005969ED">
        <w:rPr>
          <w:rFonts w:ascii="TimesNewRoman,Bold" w:hAnsi="TimesNewRoman,Bold" w:cs="TimesNewRoman,Bold"/>
          <w:bCs/>
          <w:color w:val="000000"/>
        </w:rPr>
        <w:t>three</w:t>
      </w:r>
      <w:r w:rsidRPr="00822648">
        <w:rPr>
          <w:rFonts w:ascii="TimesNewRoman,Bold" w:hAnsi="TimesNewRoman,Bold" w:cs="TimesNewRoman,Bold"/>
          <w:bCs/>
          <w:color w:val="000000"/>
        </w:rPr>
        <w:t xml:space="preserve"> week online</w:t>
      </w:r>
      <w:r>
        <w:rPr>
          <w:rFonts w:ascii="TimesNewRoman,Bold" w:hAnsi="TimesNewRoman,Bold" w:cs="TimesNewRoman,Bold"/>
          <w:bCs/>
          <w:color w:val="000000"/>
        </w:rPr>
        <w:t>, self-paced</w:t>
      </w:r>
      <w:r w:rsidRPr="00822648">
        <w:rPr>
          <w:rFonts w:ascii="TimesNewRoman,Bold" w:hAnsi="TimesNewRoman,Bold" w:cs="TimesNewRoman,Bold"/>
          <w:bCs/>
          <w:color w:val="000000"/>
        </w:rPr>
        <w:t xml:space="preserve"> course </w:t>
      </w:r>
      <w:r w:rsidRPr="00822AED">
        <w:rPr>
          <w:bCs/>
        </w:rPr>
        <w:t xml:space="preserve">as a follow up to the Hybrid and Online Learning (HOT) course for faculty interested in learning more advanced technologies to enhance their course templates. </w:t>
      </w:r>
      <w:r w:rsidR="008D0F08">
        <w:rPr>
          <w:rFonts w:ascii="TimesNewRoman,Bold" w:hAnsi="TimesNewRoman,Bold" w:cs="TimesNewRoman,Bold"/>
          <w:bCs/>
          <w:color w:val="000000"/>
        </w:rPr>
        <w:t>During the course, instructor</w:t>
      </w:r>
      <w:r w:rsidRPr="00822648">
        <w:rPr>
          <w:rFonts w:ascii="TimesNewRoman,Bold" w:hAnsi="TimesNewRoman,Bold" w:cs="TimesNewRoman,Bold"/>
          <w:bCs/>
          <w:color w:val="000000"/>
        </w:rPr>
        <w:t xml:space="preserve">s will work independently and collaboratively to investigate </w:t>
      </w:r>
      <w:r w:rsidR="008D0F08">
        <w:rPr>
          <w:rFonts w:ascii="TimesNewRoman,Bold" w:hAnsi="TimesNewRoman,Bold" w:cs="TimesNewRoman,Bold"/>
          <w:bCs/>
          <w:color w:val="000000"/>
        </w:rPr>
        <w:t>and apply high-tech, high-touch approaches using more advanced technologies</w:t>
      </w:r>
      <w:r w:rsidRPr="00822648">
        <w:rPr>
          <w:rFonts w:ascii="TimesNewRoman,Bold" w:hAnsi="TimesNewRoman,Bold" w:cs="TimesNewRoman,Bold"/>
          <w:bCs/>
          <w:color w:val="000000"/>
        </w:rPr>
        <w:t xml:space="preserve"> </w:t>
      </w:r>
      <w:r>
        <w:rPr>
          <w:rFonts w:ascii="TimesNewRoman,Bold" w:hAnsi="TimesNewRoman,Bold" w:cs="TimesNewRoman,Bold"/>
          <w:bCs/>
          <w:color w:val="000000"/>
        </w:rPr>
        <w:t xml:space="preserve">in their </w:t>
      </w:r>
      <w:r w:rsidR="00BA4A43">
        <w:rPr>
          <w:rFonts w:ascii="TimesNewRoman,Bold" w:hAnsi="TimesNewRoman,Bold" w:cs="TimesNewRoman,Bold"/>
          <w:bCs/>
          <w:color w:val="000000"/>
        </w:rPr>
        <w:t xml:space="preserve">upcoming </w:t>
      </w:r>
      <w:r>
        <w:rPr>
          <w:rFonts w:ascii="TimesNewRoman,Bold" w:hAnsi="TimesNewRoman,Bold" w:cs="TimesNewRoman,Bold"/>
          <w:bCs/>
          <w:color w:val="000000"/>
        </w:rPr>
        <w:t>live course to be taught in the next block.</w:t>
      </w:r>
      <w:r w:rsidRPr="00822648">
        <w:rPr>
          <w:rFonts w:ascii="TimesNewRoman,Bold" w:hAnsi="TimesNewRoman,Bold" w:cs="TimesNewRoman,Bold"/>
          <w:bCs/>
          <w:color w:val="000000"/>
        </w:rPr>
        <w:t xml:space="preserve">  </w:t>
      </w:r>
    </w:p>
    <w:p w:rsidR="00EC3820" w:rsidRPr="00822648" w:rsidRDefault="00EC3820" w:rsidP="00EC3820">
      <w:pPr>
        <w:tabs>
          <w:tab w:val="left" w:pos="4425"/>
        </w:tabs>
        <w:autoSpaceDE w:val="0"/>
        <w:autoSpaceDN w:val="0"/>
        <w:adjustRightInd w:val="0"/>
        <w:rPr>
          <w:rFonts w:ascii="TimesNewRoman,Bold" w:hAnsi="TimesNewRoman,Bold" w:cs="TimesNewRoman,Bold"/>
          <w:bCs/>
          <w:color w:val="000000"/>
        </w:rPr>
      </w:pPr>
      <w:r w:rsidRPr="00822648">
        <w:rPr>
          <w:rFonts w:ascii="TimesNewRoman,Bold" w:hAnsi="TimesNewRoman,Bold" w:cs="TimesNewRoman,Bold"/>
          <w:bCs/>
          <w:color w:val="000000"/>
        </w:rPr>
        <w:tab/>
      </w:r>
    </w:p>
    <w:p w:rsidR="00EC3820" w:rsidRPr="00373799" w:rsidRDefault="00EC3820" w:rsidP="00373799">
      <w:pPr>
        <w:pStyle w:val="ListParagraph"/>
        <w:numPr>
          <w:ilvl w:val="0"/>
          <w:numId w:val="4"/>
        </w:numPr>
        <w:autoSpaceDE w:val="0"/>
        <w:autoSpaceDN w:val="0"/>
        <w:adjustRightInd w:val="0"/>
        <w:ind w:left="450"/>
        <w:rPr>
          <w:rFonts w:ascii="TimesNewRoman,Bold" w:hAnsi="TimesNewRoman,Bold" w:cs="TimesNewRoman,Bold"/>
          <w:b/>
          <w:bCs/>
          <w:color w:val="000000"/>
        </w:rPr>
      </w:pPr>
      <w:r w:rsidRPr="00373799">
        <w:rPr>
          <w:rFonts w:ascii="TimesNewRoman,Bold" w:hAnsi="TimesNewRoman,Bold" w:cs="TimesNewRoman,Bold"/>
          <w:b/>
          <w:bCs/>
          <w:color w:val="000000"/>
        </w:rPr>
        <w:t xml:space="preserve">COURSE OBJECTIVES: </w:t>
      </w:r>
    </w:p>
    <w:p w:rsidR="00EC3820" w:rsidRDefault="00EC3820" w:rsidP="00EC3820">
      <w:pPr>
        <w:pStyle w:val="NormalWeb"/>
        <w:numPr>
          <w:ilvl w:val="0"/>
          <w:numId w:val="1"/>
        </w:numPr>
      </w:pPr>
      <w:r>
        <w:t>Distinguish the importance of personalizing your course</w:t>
      </w:r>
    </w:p>
    <w:p w:rsidR="00EC3820" w:rsidRDefault="00EC3820" w:rsidP="00EC3820">
      <w:pPr>
        <w:pStyle w:val="NormalWeb"/>
        <w:numPr>
          <w:ilvl w:val="0"/>
          <w:numId w:val="1"/>
        </w:numPr>
      </w:pPr>
      <w:r>
        <w:t>Discover the best practices and tools that can be used to personalize your course</w:t>
      </w:r>
    </w:p>
    <w:p w:rsidR="00EC3820" w:rsidRDefault="00EC3820" w:rsidP="00EC3820">
      <w:pPr>
        <w:pStyle w:val="NormalWeb"/>
        <w:numPr>
          <w:ilvl w:val="0"/>
          <w:numId w:val="1"/>
        </w:numPr>
      </w:pPr>
      <w:r>
        <w:t>Select more advanced technologies to enhance online courses</w:t>
      </w:r>
    </w:p>
    <w:p w:rsidR="00373799" w:rsidRDefault="00EC3820" w:rsidP="00373799">
      <w:pPr>
        <w:pStyle w:val="NormalWeb"/>
        <w:numPr>
          <w:ilvl w:val="0"/>
          <w:numId w:val="1"/>
        </w:numPr>
      </w:pPr>
      <w:r>
        <w:t xml:space="preserve">Select a tool and a best practice to develop an implementation plan </w:t>
      </w:r>
    </w:p>
    <w:p w:rsidR="00A116F5" w:rsidRPr="00A116F5" w:rsidRDefault="009D2B6B" w:rsidP="00A116F5">
      <w:pPr>
        <w:pStyle w:val="NormalWeb"/>
        <w:numPr>
          <w:ilvl w:val="0"/>
          <w:numId w:val="4"/>
        </w:numPr>
        <w:ind w:left="450"/>
        <w:rPr>
          <w:b/>
          <w:sz w:val="22"/>
          <w:szCs w:val="22"/>
        </w:rPr>
      </w:pPr>
      <w:r w:rsidRPr="009D2B6B">
        <w:rPr>
          <w:b/>
          <w:sz w:val="22"/>
          <w:szCs w:val="22"/>
        </w:rPr>
        <w:t>COURSE GOAL</w:t>
      </w:r>
      <w:r>
        <w:rPr>
          <w:b/>
          <w:sz w:val="22"/>
          <w:szCs w:val="22"/>
        </w:rPr>
        <w:t xml:space="preserve">                                                                                                                                </w:t>
      </w:r>
      <w:r w:rsidRPr="009D2B6B">
        <w:rPr>
          <w:sz w:val="22"/>
          <w:szCs w:val="22"/>
        </w:rPr>
        <w:t xml:space="preserve">The goal of </w:t>
      </w:r>
      <w:r w:rsidRPr="009D2B6B">
        <w:rPr>
          <w:b/>
          <w:bCs/>
          <w:sz w:val="22"/>
          <w:szCs w:val="22"/>
        </w:rPr>
        <w:t>PYT</w:t>
      </w:r>
      <w:r w:rsidRPr="009D2B6B">
        <w:rPr>
          <w:sz w:val="22"/>
          <w:szCs w:val="22"/>
        </w:rPr>
        <w:t xml:space="preserve"> is to provide you with a high-tech, high-touch approach in order for you to use more advanced technologies to enhance your online classes.</w:t>
      </w:r>
      <w:r w:rsidR="00A116F5">
        <w:rPr>
          <w:sz w:val="22"/>
          <w:szCs w:val="22"/>
        </w:rPr>
        <w:t xml:space="preserve"> </w:t>
      </w:r>
    </w:p>
    <w:p w:rsidR="008D0F08" w:rsidRPr="008D0F08" w:rsidRDefault="00A116F5" w:rsidP="009E4D7B">
      <w:pPr>
        <w:pStyle w:val="NormalWeb"/>
        <w:ind w:left="540"/>
        <w:rPr>
          <w:b/>
          <w:sz w:val="22"/>
          <w:szCs w:val="22"/>
        </w:rPr>
      </w:pPr>
      <w:r w:rsidRPr="00A116F5">
        <w:rPr>
          <w:b/>
          <w:sz w:val="22"/>
          <w:szCs w:val="22"/>
        </w:rPr>
        <w:t>*</w:t>
      </w:r>
      <w:r w:rsidR="00774EB4">
        <w:rPr>
          <w:b/>
          <w:sz w:val="22"/>
          <w:szCs w:val="22"/>
        </w:rPr>
        <w:t>All activities must be finished</w:t>
      </w:r>
      <w:r w:rsidRPr="00A116F5">
        <w:rPr>
          <w:b/>
          <w:sz w:val="22"/>
          <w:szCs w:val="22"/>
        </w:rPr>
        <w:t xml:space="preserve"> by the end of the </w:t>
      </w:r>
      <w:r w:rsidR="00BA4A43">
        <w:rPr>
          <w:b/>
          <w:sz w:val="22"/>
          <w:szCs w:val="22"/>
        </w:rPr>
        <w:t xml:space="preserve">training course to be marked </w:t>
      </w:r>
      <w:r w:rsidRPr="00A116F5">
        <w:rPr>
          <w:b/>
          <w:sz w:val="22"/>
          <w:szCs w:val="22"/>
        </w:rPr>
        <w:t xml:space="preserve">complete </w:t>
      </w:r>
      <w:r w:rsidR="00BA4A43">
        <w:rPr>
          <w:b/>
          <w:sz w:val="22"/>
          <w:szCs w:val="22"/>
        </w:rPr>
        <w:t xml:space="preserve">on the Pathways to Instructional Excellence </w:t>
      </w:r>
      <w:r w:rsidRPr="00A116F5">
        <w:rPr>
          <w:b/>
          <w:sz w:val="22"/>
          <w:szCs w:val="22"/>
        </w:rPr>
        <w:t xml:space="preserve">and for the instructor to receive </w:t>
      </w:r>
      <w:r w:rsidR="00BA4A43">
        <w:rPr>
          <w:b/>
          <w:sz w:val="22"/>
          <w:szCs w:val="22"/>
        </w:rPr>
        <w:t xml:space="preserve">a </w:t>
      </w:r>
      <w:r w:rsidRPr="00A116F5">
        <w:rPr>
          <w:b/>
          <w:sz w:val="22"/>
          <w:szCs w:val="22"/>
        </w:rPr>
        <w:t xml:space="preserve">Snagit license.  </w:t>
      </w:r>
    </w:p>
    <w:p w:rsidR="0095159F" w:rsidRPr="00373799" w:rsidRDefault="0095159F" w:rsidP="00373799">
      <w:pPr>
        <w:pStyle w:val="NormalWeb"/>
        <w:numPr>
          <w:ilvl w:val="0"/>
          <w:numId w:val="4"/>
        </w:numPr>
        <w:ind w:left="450"/>
        <w:rPr>
          <w:b/>
          <w:sz w:val="22"/>
          <w:szCs w:val="22"/>
        </w:rPr>
      </w:pPr>
      <w:r w:rsidRPr="00373799">
        <w:rPr>
          <w:b/>
          <w:sz w:val="22"/>
          <w:szCs w:val="22"/>
        </w:rPr>
        <w:t>TRAINING COURSE OUTLINE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3505"/>
        <w:gridCol w:w="6030"/>
      </w:tblGrid>
      <w:tr w:rsidR="0037323F" w:rsidTr="008D0F08">
        <w:trPr>
          <w:trHeight w:val="273"/>
        </w:trPr>
        <w:tc>
          <w:tcPr>
            <w:tcW w:w="3505" w:type="dxa"/>
            <w:shd w:val="clear" w:color="auto" w:fill="BFBFBF" w:themeFill="background1" w:themeFillShade="BF"/>
          </w:tcPr>
          <w:p w:rsidR="0037323F" w:rsidRDefault="0037323F">
            <w:r>
              <w:t>Module</w:t>
            </w:r>
          </w:p>
        </w:tc>
        <w:tc>
          <w:tcPr>
            <w:tcW w:w="6030" w:type="dxa"/>
            <w:shd w:val="clear" w:color="auto" w:fill="BFBFBF" w:themeFill="background1" w:themeFillShade="BF"/>
          </w:tcPr>
          <w:p w:rsidR="0037323F" w:rsidRDefault="0037323F">
            <w:r>
              <w:t>Activities</w:t>
            </w:r>
          </w:p>
        </w:tc>
      </w:tr>
      <w:tr w:rsidR="0037323F" w:rsidTr="008D0F08">
        <w:trPr>
          <w:trHeight w:val="620"/>
        </w:trPr>
        <w:tc>
          <w:tcPr>
            <w:tcW w:w="3505" w:type="dxa"/>
          </w:tcPr>
          <w:p w:rsidR="0037323F" w:rsidRPr="00C95FFD" w:rsidRDefault="0037323F" w:rsidP="00BA4A43">
            <w:pPr>
              <w:spacing w:after="160" w:line="259" w:lineRule="auto"/>
              <w:rPr>
                <w:sz w:val="22"/>
                <w:szCs w:val="22"/>
              </w:rPr>
            </w:pPr>
            <w:r w:rsidRPr="00C95FFD">
              <w:rPr>
                <w:b/>
                <w:sz w:val="22"/>
                <w:szCs w:val="22"/>
              </w:rPr>
              <w:t>Module 1</w:t>
            </w:r>
            <w:r w:rsidR="00BC1C47">
              <w:rPr>
                <w:sz w:val="22"/>
                <w:szCs w:val="22"/>
              </w:rPr>
              <w:t xml:space="preserve"> will </w:t>
            </w:r>
            <w:r w:rsidR="00BA4A43">
              <w:rPr>
                <w:sz w:val="22"/>
                <w:szCs w:val="22"/>
              </w:rPr>
              <w:t xml:space="preserve">focus on customizing a </w:t>
            </w:r>
            <w:r w:rsidR="00BA4A43" w:rsidRPr="00BA4A43">
              <w:rPr>
                <w:sz w:val="22"/>
                <w:szCs w:val="22"/>
              </w:rPr>
              <w:t>course with a welcoming home page and a learner-centered syllabus.</w:t>
            </w:r>
          </w:p>
        </w:tc>
        <w:tc>
          <w:tcPr>
            <w:tcW w:w="6030" w:type="dxa"/>
          </w:tcPr>
          <w:p w:rsidR="0037323F" w:rsidRDefault="00BA4A43" w:rsidP="00A116F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Prepare to Teach Online</w:t>
            </w:r>
          </w:p>
          <w:p w:rsidR="00663A64" w:rsidRDefault="00663A64" w:rsidP="00A116F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How to Make a Home Page Welcoming</w:t>
            </w:r>
          </w:p>
          <w:p w:rsidR="00663A64" w:rsidRDefault="00663A64" w:rsidP="00A116F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a Welcoming Home Page</w:t>
            </w:r>
          </w:p>
          <w:p w:rsidR="009E4D7B" w:rsidRDefault="00D4164C" w:rsidP="00D4164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Learner-Centered Syllabi</w:t>
            </w:r>
          </w:p>
          <w:p w:rsidR="00D4164C" w:rsidRPr="00D4164C" w:rsidRDefault="00343834" w:rsidP="00D4164C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Create a learner-C</w:t>
            </w:r>
            <w:r w:rsidR="00D4164C">
              <w:rPr>
                <w:sz w:val="22"/>
                <w:szCs w:val="22"/>
              </w:rPr>
              <w:t>entered syllabus</w:t>
            </w:r>
          </w:p>
          <w:p w:rsidR="00BA4A43" w:rsidRDefault="00BA4A43" w:rsidP="00A116F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Wilmington University Teaching Expectations</w:t>
            </w:r>
          </w:p>
          <w:p w:rsidR="00BA4A43" w:rsidRPr="00A116F5" w:rsidRDefault="00343834" w:rsidP="00A116F5">
            <w:pPr>
              <w:pStyle w:val="ListParagraph"/>
              <w:numPr>
                <w:ilvl w:val="0"/>
                <w:numId w:val="12"/>
              </w:numPr>
              <w:spacing w:before="100" w:beforeAutospacing="1" w:after="100" w:afterAutospacing="1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WilmU Teaching Expectations Digital Breakout Challenge</w:t>
            </w:r>
          </w:p>
        </w:tc>
      </w:tr>
      <w:tr w:rsidR="0037323F" w:rsidTr="008D0F08">
        <w:trPr>
          <w:trHeight w:val="2330"/>
        </w:trPr>
        <w:tc>
          <w:tcPr>
            <w:tcW w:w="3505" w:type="dxa"/>
          </w:tcPr>
          <w:p w:rsidR="0037323F" w:rsidRPr="00C95FFD" w:rsidRDefault="0037323F" w:rsidP="00BA4A43">
            <w:pPr>
              <w:spacing w:after="160" w:line="259" w:lineRule="auto"/>
              <w:ind w:left="67"/>
              <w:rPr>
                <w:sz w:val="22"/>
                <w:szCs w:val="22"/>
              </w:rPr>
            </w:pPr>
            <w:r w:rsidRPr="00C95FFD">
              <w:rPr>
                <w:b/>
                <w:sz w:val="22"/>
                <w:szCs w:val="22"/>
              </w:rPr>
              <w:lastRenderedPageBreak/>
              <w:t>Module 2</w:t>
            </w:r>
            <w:r w:rsidRPr="00C95FFD">
              <w:rPr>
                <w:sz w:val="22"/>
                <w:szCs w:val="22"/>
              </w:rPr>
              <w:t xml:space="preserve"> </w:t>
            </w:r>
            <w:r w:rsidR="00BA4A43" w:rsidRPr="00BA4A43">
              <w:rPr>
                <w:sz w:val="22"/>
                <w:szCs w:val="22"/>
              </w:rPr>
              <w:t>teaches you how to use multimedia to enhance course content and increase your presence. You will learn how to use extraordinary tools such as SnagIt, Kaltura, VoiceThread, and Zoom Meeting.</w:t>
            </w:r>
          </w:p>
        </w:tc>
        <w:tc>
          <w:tcPr>
            <w:tcW w:w="6030" w:type="dxa"/>
          </w:tcPr>
          <w:p w:rsidR="0037323F" w:rsidRPr="00BA4A43" w:rsidRDefault="00EF2587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>Enhancing</w:t>
            </w:r>
            <w:r w:rsidR="00BA4A43">
              <w:rPr>
                <w:sz w:val="22"/>
                <w:szCs w:val="22"/>
              </w:rPr>
              <w:t xml:space="preserve"> Course Content</w:t>
            </w:r>
            <w:r>
              <w:rPr>
                <w:sz w:val="22"/>
                <w:szCs w:val="22"/>
              </w:rPr>
              <w:t xml:space="preserve"> with Multimedia</w:t>
            </w:r>
          </w:p>
          <w:p w:rsidR="00BA4A43" w:rsidRPr="00EF2587" w:rsidRDefault="00BA4A43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>Kaltura Media Tools</w:t>
            </w:r>
          </w:p>
          <w:p w:rsidR="00EF2587" w:rsidRPr="00FC7F13" w:rsidRDefault="00EF2587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>Personalizing Your Introduction</w:t>
            </w:r>
          </w:p>
          <w:p w:rsidR="00FC7F13" w:rsidRPr="00BA4A43" w:rsidRDefault="00FC7F13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t>How to Use Kaltura to Record Your Personal Introduction</w:t>
            </w:r>
          </w:p>
          <w:p w:rsidR="00BA4A43" w:rsidRPr="00BA4A43" w:rsidRDefault="00EF2587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 xml:space="preserve">Create a </w:t>
            </w:r>
            <w:r w:rsidR="00774EB4">
              <w:rPr>
                <w:sz w:val="22"/>
                <w:szCs w:val="22"/>
              </w:rPr>
              <w:t>P</w:t>
            </w:r>
            <w:r w:rsidR="00BA4A43">
              <w:rPr>
                <w:sz w:val="22"/>
                <w:szCs w:val="22"/>
              </w:rPr>
              <w:t>ersona</w:t>
            </w:r>
            <w:r w:rsidR="00774EB4">
              <w:rPr>
                <w:sz w:val="22"/>
                <w:szCs w:val="22"/>
              </w:rPr>
              <w:t>lized self-I</w:t>
            </w:r>
            <w:r w:rsidR="00BA4A43">
              <w:rPr>
                <w:sz w:val="22"/>
                <w:szCs w:val="22"/>
              </w:rPr>
              <w:t>ntroduction</w:t>
            </w:r>
          </w:p>
          <w:p w:rsidR="00BA4A43" w:rsidRPr="00774EB4" w:rsidRDefault="00BA4A43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>SnagIt</w:t>
            </w:r>
          </w:p>
          <w:p w:rsidR="00774EB4" w:rsidRPr="00FC7F13" w:rsidRDefault="00774EB4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>How to Use Snagit Capture Tool</w:t>
            </w:r>
          </w:p>
          <w:p w:rsidR="00FC7F13" w:rsidRDefault="00FC7F13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t>ShareX Capture Tool</w:t>
            </w:r>
          </w:p>
          <w:p w:rsidR="00FC7F13" w:rsidRPr="00774EB4" w:rsidRDefault="00FC7F13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t>Snipping Tool in Windows</w:t>
            </w:r>
          </w:p>
          <w:p w:rsidR="00774EB4" w:rsidRPr="00BA4A43" w:rsidRDefault="00774EB4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>Embedding Images in Canvas</w:t>
            </w:r>
          </w:p>
          <w:p w:rsidR="00BA4A43" w:rsidRPr="00BA4A43" w:rsidRDefault="00BA4A43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>Create Screenshots</w:t>
            </w:r>
          </w:p>
          <w:p w:rsidR="00BA4A43" w:rsidRPr="00BA4A43" w:rsidRDefault="00BA4A43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>Using VoiceThread</w:t>
            </w:r>
            <w:r w:rsidR="00D4164C">
              <w:rPr>
                <w:sz w:val="22"/>
                <w:szCs w:val="22"/>
              </w:rPr>
              <w:t xml:space="preserve"> in Your Course</w:t>
            </w:r>
          </w:p>
          <w:p w:rsidR="00BA4A43" w:rsidRPr="00BA4A43" w:rsidRDefault="00774EB4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 xml:space="preserve">VoiceThread Comment about </w:t>
            </w:r>
            <w:r w:rsidR="00FC7F13">
              <w:rPr>
                <w:sz w:val="22"/>
                <w:szCs w:val="22"/>
              </w:rPr>
              <w:t xml:space="preserve">Using </w:t>
            </w:r>
            <w:r>
              <w:rPr>
                <w:sz w:val="22"/>
                <w:szCs w:val="22"/>
              </w:rPr>
              <w:t>Multimedia Tools in Canvas</w:t>
            </w:r>
          </w:p>
          <w:p w:rsidR="00BA4A43" w:rsidRPr="00774EB4" w:rsidRDefault="00BA4A43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>Zoom Meeting</w:t>
            </w:r>
          </w:p>
          <w:p w:rsidR="00774EB4" w:rsidRPr="00774EB4" w:rsidRDefault="00774EB4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>Teaching with Zoom</w:t>
            </w:r>
          </w:p>
          <w:p w:rsidR="00774EB4" w:rsidRPr="00A345EE" w:rsidRDefault="00774EB4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>Attend Zoom Meeting</w:t>
            </w:r>
          </w:p>
          <w:p w:rsidR="00A345EE" w:rsidRPr="00774EB4" w:rsidRDefault="00A345EE" w:rsidP="00BA4A43">
            <w:pPr>
              <w:pStyle w:val="ListParagraph"/>
              <w:numPr>
                <w:ilvl w:val="0"/>
                <w:numId w:val="13"/>
              </w:numPr>
              <w:spacing w:before="100" w:beforeAutospacing="1" w:after="100" w:afterAutospacing="1"/>
              <w:ind w:left="342"/>
            </w:pPr>
            <w:r>
              <w:rPr>
                <w:sz w:val="22"/>
                <w:szCs w:val="22"/>
              </w:rPr>
              <w:t>Zoom Meeting Quiz</w:t>
            </w:r>
          </w:p>
          <w:p w:rsidR="00774EB4" w:rsidRDefault="00774EB4" w:rsidP="00774EB4">
            <w:pPr>
              <w:pStyle w:val="ListParagraph"/>
              <w:spacing w:before="100" w:beforeAutospacing="1" w:after="100" w:afterAutospacing="1"/>
              <w:ind w:left="342"/>
            </w:pPr>
          </w:p>
        </w:tc>
      </w:tr>
      <w:tr w:rsidR="0037323F" w:rsidTr="00BC1C47">
        <w:trPr>
          <w:trHeight w:val="1862"/>
        </w:trPr>
        <w:tc>
          <w:tcPr>
            <w:tcW w:w="3505" w:type="dxa"/>
          </w:tcPr>
          <w:p w:rsidR="0037323F" w:rsidRPr="00C95FFD" w:rsidRDefault="0037323F" w:rsidP="00BA4A43">
            <w:pPr>
              <w:spacing w:after="160" w:line="259" w:lineRule="auto"/>
              <w:ind w:left="67"/>
              <w:rPr>
                <w:sz w:val="22"/>
                <w:szCs w:val="22"/>
              </w:rPr>
            </w:pPr>
            <w:r w:rsidRPr="00C95FFD">
              <w:rPr>
                <w:b/>
                <w:sz w:val="22"/>
                <w:szCs w:val="22"/>
              </w:rPr>
              <w:t>Module 3</w:t>
            </w:r>
            <w:r w:rsidRPr="00C95FFD">
              <w:rPr>
                <w:sz w:val="22"/>
                <w:szCs w:val="22"/>
              </w:rPr>
              <w:t xml:space="preserve"> </w:t>
            </w:r>
            <w:r w:rsidR="00BA4A43" w:rsidRPr="00BA4A43">
              <w:rPr>
                <w:sz w:val="22"/>
                <w:szCs w:val="22"/>
              </w:rPr>
              <w:t>reviews VOCAL (Visible, Organizational, Compassionate, Analytical, Leader By-Example) as a best practice for online instruction.</w:t>
            </w:r>
          </w:p>
        </w:tc>
        <w:tc>
          <w:tcPr>
            <w:tcW w:w="6030" w:type="dxa"/>
          </w:tcPr>
          <w:p w:rsidR="0037323F" w:rsidRDefault="00BA4A43" w:rsidP="00BA4A43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Best Practice</w:t>
            </w:r>
            <w:r w:rsidR="00D4164C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for Teaching</w:t>
            </w:r>
          </w:p>
          <w:p w:rsidR="00BA4A43" w:rsidRDefault="00BA4A43" w:rsidP="00BA4A43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Being VOCAL</w:t>
            </w:r>
          </w:p>
          <w:p w:rsidR="00663A64" w:rsidRDefault="00BA4A43" w:rsidP="00BA4A43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VOCAL</w:t>
            </w:r>
            <w:r w:rsidR="00774EB4">
              <w:rPr>
                <w:sz w:val="22"/>
                <w:szCs w:val="22"/>
              </w:rPr>
              <w:t xml:space="preserve"> </w:t>
            </w:r>
            <w:r w:rsidR="00A345EE">
              <w:rPr>
                <w:sz w:val="22"/>
                <w:szCs w:val="22"/>
              </w:rPr>
              <w:t>in Canvas</w:t>
            </w:r>
          </w:p>
          <w:p w:rsidR="00BA4A43" w:rsidRDefault="00BA4A43" w:rsidP="00BA4A43">
            <w:pPr>
              <w:pStyle w:val="ListParagraph"/>
              <w:numPr>
                <w:ilvl w:val="0"/>
                <w:numId w:val="14"/>
              </w:numPr>
              <w:spacing w:before="100" w:beforeAutospacing="1" w:after="100" w:afterAutospacing="1"/>
              <w:ind w:left="34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VoiceThread</w:t>
            </w:r>
            <w:r w:rsidR="00A345EE">
              <w:rPr>
                <w:sz w:val="22"/>
                <w:szCs w:val="22"/>
              </w:rPr>
              <w:t xml:space="preserve"> about Leading by Example</w:t>
            </w:r>
          </w:p>
          <w:p w:rsidR="00A345EE" w:rsidRPr="00FC7F13" w:rsidRDefault="00A345EE" w:rsidP="00FC7F13">
            <w:pPr>
              <w:spacing w:before="100" w:beforeAutospacing="1" w:after="100" w:afterAutospacing="1"/>
              <w:ind w:left="-18"/>
              <w:rPr>
                <w:sz w:val="22"/>
                <w:szCs w:val="22"/>
              </w:rPr>
            </w:pPr>
          </w:p>
        </w:tc>
      </w:tr>
    </w:tbl>
    <w:p w:rsidR="00C95FFD" w:rsidRDefault="00C95FFD"/>
    <w:sectPr w:rsidR="00C95F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,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B3FC1"/>
    <w:multiLevelType w:val="hybridMultilevel"/>
    <w:tmpl w:val="C7DA83B6"/>
    <w:lvl w:ilvl="0" w:tplc="04090013">
      <w:start w:val="1"/>
      <w:numFmt w:val="upp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B6F2A74"/>
    <w:multiLevelType w:val="multilevel"/>
    <w:tmpl w:val="DF1E1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BD14AA3"/>
    <w:multiLevelType w:val="multilevel"/>
    <w:tmpl w:val="4C70C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F02AC8"/>
    <w:multiLevelType w:val="hybridMultilevel"/>
    <w:tmpl w:val="F382756C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" w15:restartNumberingAfterBreak="0">
    <w:nsid w:val="23066074"/>
    <w:multiLevelType w:val="multilevel"/>
    <w:tmpl w:val="1908B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8C95CB2"/>
    <w:multiLevelType w:val="multilevel"/>
    <w:tmpl w:val="C116E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9683915"/>
    <w:multiLevelType w:val="hybridMultilevel"/>
    <w:tmpl w:val="27DC6BD4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7" w15:restartNumberingAfterBreak="0">
    <w:nsid w:val="2DF43477"/>
    <w:multiLevelType w:val="multilevel"/>
    <w:tmpl w:val="DEB45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8E90DF2"/>
    <w:multiLevelType w:val="hybridMultilevel"/>
    <w:tmpl w:val="9A28559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B3144"/>
    <w:multiLevelType w:val="hybridMultilevel"/>
    <w:tmpl w:val="96DCEB8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3017EB"/>
    <w:multiLevelType w:val="hybridMultilevel"/>
    <w:tmpl w:val="71A8A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55139E"/>
    <w:multiLevelType w:val="hybridMultilevel"/>
    <w:tmpl w:val="A96875BC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2" w15:restartNumberingAfterBreak="0">
    <w:nsid w:val="593501F4"/>
    <w:multiLevelType w:val="multilevel"/>
    <w:tmpl w:val="58ECD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E57014D"/>
    <w:multiLevelType w:val="multilevel"/>
    <w:tmpl w:val="4DFAF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438128D"/>
    <w:multiLevelType w:val="hybridMultilevel"/>
    <w:tmpl w:val="C9B2322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78884F91"/>
    <w:multiLevelType w:val="hybridMultilevel"/>
    <w:tmpl w:val="6120A332"/>
    <w:lvl w:ilvl="0" w:tplc="0409000D">
      <w:start w:val="1"/>
      <w:numFmt w:val="bullet"/>
      <w:lvlText w:val=""/>
      <w:lvlJc w:val="left"/>
      <w:pPr>
        <w:ind w:left="7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0"/>
  </w:num>
  <w:num w:numId="4">
    <w:abstractNumId w:val="8"/>
  </w:num>
  <w:num w:numId="5">
    <w:abstractNumId w:val="1"/>
  </w:num>
  <w:num w:numId="6">
    <w:abstractNumId w:val="7"/>
  </w:num>
  <w:num w:numId="7">
    <w:abstractNumId w:val="12"/>
  </w:num>
  <w:num w:numId="8">
    <w:abstractNumId w:val="13"/>
  </w:num>
  <w:num w:numId="9">
    <w:abstractNumId w:val="4"/>
  </w:num>
  <w:num w:numId="10">
    <w:abstractNumId w:val="14"/>
  </w:num>
  <w:num w:numId="11">
    <w:abstractNumId w:val="2"/>
  </w:num>
  <w:num w:numId="12">
    <w:abstractNumId w:val="9"/>
  </w:num>
  <w:num w:numId="13">
    <w:abstractNumId w:val="15"/>
  </w:num>
  <w:num w:numId="14">
    <w:abstractNumId w:val="6"/>
  </w:num>
  <w:num w:numId="15">
    <w:abstractNumId w:val="11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820"/>
    <w:rsid w:val="00024167"/>
    <w:rsid w:val="00343834"/>
    <w:rsid w:val="0037323F"/>
    <w:rsid w:val="00373799"/>
    <w:rsid w:val="005170AF"/>
    <w:rsid w:val="005969ED"/>
    <w:rsid w:val="00663A64"/>
    <w:rsid w:val="00724896"/>
    <w:rsid w:val="00774EB4"/>
    <w:rsid w:val="008D0F08"/>
    <w:rsid w:val="008E36B1"/>
    <w:rsid w:val="008F3069"/>
    <w:rsid w:val="0095159F"/>
    <w:rsid w:val="009D2B6B"/>
    <w:rsid w:val="009E4D7B"/>
    <w:rsid w:val="00A00AAB"/>
    <w:rsid w:val="00A116F5"/>
    <w:rsid w:val="00A345EE"/>
    <w:rsid w:val="00A52AAC"/>
    <w:rsid w:val="00BA4A43"/>
    <w:rsid w:val="00BC1C47"/>
    <w:rsid w:val="00C64A4B"/>
    <w:rsid w:val="00C95FFD"/>
    <w:rsid w:val="00D4164C"/>
    <w:rsid w:val="00E70A0A"/>
    <w:rsid w:val="00EC3820"/>
    <w:rsid w:val="00EF2587"/>
    <w:rsid w:val="00F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0A5219-BB62-407B-B124-94F0E202A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8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qFormat/>
    <w:rsid w:val="00EC3820"/>
    <w:rPr>
      <w:b/>
      <w:bCs/>
    </w:rPr>
  </w:style>
  <w:style w:type="paragraph" w:styleId="NormalWeb">
    <w:name w:val="Normal (Web)"/>
    <w:basedOn w:val="Normal"/>
    <w:rsid w:val="00EC3820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39"/>
    <w:rsid w:val="00EC38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73799"/>
    <w:pPr>
      <w:ind w:left="720"/>
      <w:contextualSpacing/>
    </w:pPr>
  </w:style>
  <w:style w:type="character" w:customStyle="1" w:styleId="tocitem">
    <w:name w:val="tocitem"/>
    <w:basedOn w:val="DefaultParagraphFont"/>
    <w:rsid w:val="008D0F08"/>
  </w:style>
  <w:style w:type="paragraph" w:styleId="BalloonText">
    <w:name w:val="Balloon Text"/>
    <w:basedOn w:val="Normal"/>
    <w:link w:val="BalloonTextChar"/>
    <w:uiPriority w:val="99"/>
    <w:semiHidden/>
    <w:unhideWhenUsed/>
    <w:rsid w:val="00BC1C4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C47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8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7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50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Wilmington University</Company>
  <LinksUpToDate>false</LinksUpToDate>
  <CharactersWithSpaces>2796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Bennett, Sandra L. (OL &amp; Ed Tech)</dc:creator>
  <cp:keywords/>
  <dc:description/>
  <cp:lastModifiedBy>Wilmington University</cp:lastModifiedBy>
  <cp:revision>2</cp:revision>
  <cp:lastPrinted>2019-02-21T15:46:00Z</cp:lastPrinted>
  <dcterms:created xsi:type="dcterms:W3CDTF">2021-04-30T15:29:00Z</dcterms:created>
  <dcterms:modified xsi:type="dcterms:W3CDTF">2021-04-30T15:29:00Z</dcterms:modified>
</cp:coreProperties>
</file>